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5446" w14:textId="77777777" w:rsidR="00FD3227" w:rsidRPr="00866FCE" w:rsidRDefault="00FD3227" w:rsidP="00D11FD1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866FCE">
        <w:rPr>
          <w:rFonts w:ascii="Calibri" w:hAnsi="Calibri" w:cs="Calibri"/>
          <w:b/>
          <w:bCs/>
        </w:rPr>
        <w:t>ZÁPISNICA ZO ZASADNUTIA PEDAGOGICKEJ RADY</w:t>
      </w:r>
    </w:p>
    <w:p w14:paraId="6068BACB" w14:textId="77777777" w:rsidR="00BF07EC" w:rsidRPr="00CB20BD" w:rsidRDefault="00BF07EC" w:rsidP="00CB20BD">
      <w:pPr>
        <w:spacing w:line="240" w:lineRule="auto"/>
        <w:rPr>
          <w:rFonts w:ascii="Calibri" w:hAnsi="Calibri" w:cs="Calibri"/>
          <w:b/>
          <w:bCs/>
        </w:rPr>
      </w:pPr>
    </w:p>
    <w:p w14:paraId="5A5FBC19" w14:textId="0C1EF606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Škola:</w:t>
      </w:r>
      <w:r w:rsidRPr="00CB20BD">
        <w:rPr>
          <w:rFonts w:ascii="Calibri" w:hAnsi="Calibri" w:cs="Calibri"/>
        </w:rPr>
        <w:t xml:space="preserve"> </w:t>
      </w:r>
      <w:r w:rsidR="00BF07EC" w:rsidRPr="00CB20BD">
        <w:rPr>
          <w:rFonts w:ascii="Calibri" w:hAnsi="Calibri" w:cs="Calibri"/>
        </w:rPr>
        <w:t xml:space="preserve">Materská škola s VJM- </w:t>
      </w:r>
      <w:proofErr w:type="spellStart"/>
      <w:r w:rsidR="00BF07EC" w:rsidRPr="00CB20BD">
        <w:rPr>
          <w:rFonts w:ascii="Calibri" w:hAnsi="Calibri" w:cs="Calibri"/>
        </w:rPr>
        <w:t>Óvoda</w:t>
      </w:r>
      <w:proofErr w:type="spellEnd"/>
      <w:r w:rsidR="00BF07EC" w:rsidRPr="00CB20BD">
        <w:rPr>
          <w:rFonts w:ascii="Calibri" w:hAnsi="Calibri" w:cs="Calibri"/>
        </w:rPr>
        <w:t xml:space="preserve">, Októbrová ul. 939/47, 92901 </w:t>
      </w:r>
      <w:proofErr w:type="spellStart"/>
      <w:r w:rsidR="00BF07EC" w:rsidRPr="00CB20BD">
        <w:rPr>
          <w:rFonts w:ascii="Calibri" w:hAnsi="Calibri" w:cs="Calibri"/>
        </w:rPr>
        <w:t>Dunajksá</w:t>
      </w:r>
      <w:proofErr w:type="spellEnd"/>
      <w:r w:rsidR="00BF07EC" w:rsidRPr="00CB20BD">
        <w:rPr>
          <w:rFonts w:ascii="Calibri" w:hAnsi="Calibri" w:cs="Calibri"/>
        </w:rPr>
        <w:t xml:space="preserve"> Streda</w:t>
      </w:r>
    </w:p>
    <w:p w14:paraId="25BFED8A" w14:textId="7D9D34A6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Dátum konania:</w:t>
      </w:r>
      <w:r w:rsidR="00776C70" w:rsidRPr="00CB20BD">
        <w:rPr>
          <w:rFonts w:ascii="Calibri" w:hAnsi="Calibri" w:cs="Calibri"/>
          <w:b/>
          <w:bCs/>
        </w:rPr>
        <w:t xml:space="preserve"> 12. </w:t>
      </w:r>
      <w:r w:rsidR="00776C70" w:rsidRPr="00CB20BD">
        <w:rPr>
          <w:rFonts w:ascii="Calibri" w:hAnsi="Calibri" w:cs="Calibri"/>
        </w:rPr>
        <w:t xml:space="preserve">01. </w:t>
      </w:r>
      <w:r w:rsidRPr="00CB20BD">
        <w:rPr>
          <w:rFonts w:ascii="Calibri" w:hAnsi="Calibri" w:cs="Calibri"/>
        </w:rPr>
        <w:t>2026</w:t>
      </w:r>
    </w:p>
    <w:p w14:paraId="4F089488" w14:textId="47661A60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Miesto konania:</w:t>
      </w:r>
      <w:r w:rsidRPr="00CB20BD">
        <w:rPr>
          <w:rFonts w:ascii="Calibri" w:hAnsi="Calibri" w:cs="Calibri"/>
        </w:rPr>
        <w:t xml:space="preserve"> </w:t>
      </w:r>
      <w:r w:rsidR="00232D2F" w:rsidRPr="00CB20BD">
        <w:rPr>
          <w:rFonts w:ascii="Calibri" w:hAnsi="Calibri" w:cs="Calibri"/>
        </w:rPr>
        <w:t>riaditeľňa</w:t>
      </w:r>
    </w:p>
    <w:p w14:paraId="1737179A" w14:textId="77777777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Prítomní:</w:t>
      </w:r>
      <w:r w:rsidRPr="00CB20BD">
        <w:rPr>
          <w:rFonts w:ascii="Calibri" w:hAnsi="Calibri" w:cs="Calibri"/>
        </w:rPr>
        <w:t xml:space="preserve"> podľa prezenčnej listiny</w:t>
      </w:r>
    </w:p>
    <w:p w14:paraId="37911B87" w14:textId="54069804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Predsedajúci:</w:t>
      </w:r>
      <w:r w:rsidRPr="00CB20BD">
        <w:rPr>
          <w:rFonts w:ascii="Calibri" w:hAnsi="Calibri" w:cs="Calibri"/>
        </w:rPr>
        <w:t xml:space="preserve"> riaditeľka</w:t>
      </w:r>
      <w:r w:rsidR="00232D2F" w:rsidRPr="00CB20BD">
        <w:rPr>
          <w:rFonts w:ascii="Calibri" w:hAnsi="Calibri" w:cs="Calibri"/>
        </w:rPr>
        <w:t xml:space="preserve"> materskej </w:t>
      </w:r>
      <w:r w:rsidRPr="00CB20BD">
        <w:rPr>
          <w:rFonts w:ascii="Calibri" w:hAnsi="Calibri" w:cs="Calibri"/>
        </w:rPr>
        <w:t xml:space="preserve"> školy</w:t>
      </w:r>
    </w:p>
    <w:p w14:paraId="54D9E6CE" w14:textId="7AFB1250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Zapisovateľ:</w:t>
      </w:r>
      <w:r w:rsidR="00291D16" w:rsidRPr="00CB20BD">
        <w:rPr>
          <w:rFonts w:ascii="Calibri" w:hAnsi="Calibri" w:cs="Calibri"/>
        </w:rPr>
        <w:t xml:space="preserve"> </w:t>
      </w:r>
      <w:proofErr w:type="spellStart"/>
      <w:r w:rsidR="00291D16" w:rsidRPr="00CB20BD">
        <w:rPr>
          <w:rFonts w:ascii="Calibri" w:hAnsi="Calibri" w:cs="Calibri"/>
        </w:rPr>
        <w:t>Ildikó</w:t>
      </w:r>
      <w:proofErr w:type="spellEnd"/>
      <w:r w:rsidR="00291D16" w:rsidRPr="00CB20BD">
        <w:rPr>
          <w:rFonts w:ascii="Calibri" w:hAnsi="Calibri" w:cs="Calibri"/>
        </w:rPr>
        <w:t xml:space="preserve"> </w:t>
      </w:r>
      <w:proofErr w:type="spellStart"/>
      <w:r w:rsidR="00291D16" w:rsidRPr="00CB20BD">
        <w:rPr>
          <w:rFonts w:ascii="Calibri" w:hAnsi="Calibri" w:cs="Calibri"/>
        </w:rPr>
        <w:t>Kö</w:t>
      </w:r>
      <w:r w:rsidR="009356F5" w:rsidRPr="00CB20BD">
        <w:rPr>
          <w:rFonts w:ascii="Calibri" w:hAnsi="Calibri" w:cs="Calibri"/>
        </w:rPr>
        <w:t>le</w:t>
      </w:r>
      <w:r w:rsidR="00291D16" w:rsidRPr="00CB20BD">
        <w:rPr>
          <w:rFonts w:ascii="Calibri" w:hAnsi="Calibri" w:cs="Calibri"/>
        </w:rPr>
        <w:t>sová</w:t>
      </w:r>
      <w:proofErr w:type="spellEnd"/>
      <w:r w:rsidR="00291D16" w:rsidRPr="00CB20BD">
        <w:rPr>
          <w:rFonts w:ascii="Calibri" w:hAnsi="Calibri" w:cs="Calibri"/>
        </w:rPr>
        <w:t xml:space="preserve"> Mgr.</w:t>
      </w:r>
    </w:p>
    <w:p w14:paraId="467841BB" w14:textId="77777777" w:rsidR="00FD3227" w:rsidRPr="00CB20BD" w:rsidRDefault="00FD322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Program rokovania</w:t>
      </w:r>
    </w:p>
    <w:p w14:paraId="0E7E750F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Otvorenie</w:t>
      </w:r>
    </w:p>
    <w:p w14:paraId="245D76ED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Kontrola prijatých úloh</w:t>
      </w:r>
    </w:p>
    <w:p w14:paraId="30A81799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Plán akcií na 2. polrok školského roka 2025/2026</w:t>
      </w:r>
    </w:p>
    <w:p w14:paraId="3B9E1695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Polročné hodnotenie plnenia školského vzdelávacieho programu</w:t>
      </w:r>
    </w:p>
    <w:p w14:paraId="3AD52F57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Plnenie plánu profesijného rozvoja pedagogických zamestnancov</w:t>
      </w:r>
    </w:p>
    <w:p w14:paraId="1F85F4F3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 xml:space="preserve">Závery z pedagogických pozorovaní z </w:t>
      </w:r>
      <w:proofErr w:type="spellStart"/>
      <w:r w:rsidRPr="00CB20BD">
        <w:rPr>
          <w:rFonts w:ascii="Calibri" w:hAnsi="Calibri" w:cs="Calibri"/>
        </w:rPr>
        <w:t>vnútroškolskej</w:t>
      </w:r>
      <w:proofErr w:type="spellEnd"/>
      <w:r w:rsidRPr="00CB20BD">
        <w:rPr>
          <w:rFonts w:ascii="Calibri" w:hAnsi="Calibri" w:cs="Calibri"/>
        </w:rPr>
        <w:t xml:space="preserve"> kontroly a hospitácií</w:t>
      </w:r>
    </w:p>
    <w:p w14:paraId="5253D7D8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Organizácia počas jarných prázdnin</w:t>
      </w:r>
    </w:p>
    <w:p w14:paraId="2724E42E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Diskusia</w:t>
      </w:r>
    </w:p>
    <w:p w14:paraId="4D527062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Uznesenie</w:t>
      </w:r>
    </w:p>
    <w:p w14:paraId="6EAE37DD" w14:textId="77777777" w:rsidR="00FD3227" w:rsidRPr="00CB20BD" w:rsidRDefault="00FD3227" w:rsidP="00CB20B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Záver</w:t>
      </w:r>
    </w:p>
    <w:p w14:paraId="2CA21871" w14:textId="2CA18B5A" w:rsidR="00FD3227" w:rsidRPr="00CB20BD" w:rsidRDefault="00FD3227" w:rsidP="00CB20BD">
      <w:pPr>
        <w:spacing w:line="240" w:lineRule="auto"/>
        <w:rPr>
          <w:rFonts w:ascii="Calibri" w:hAnsi="Calibri" w:cs="Calibri"/>
        </w:rPr>
      </w:pPr>
    </w:p>
    <w:p w14:paraId="619063F7" w14:textId="77777777" w:rsidR="00FD3227" w:rsidRPr="00CB20BD" w:rsidRDefault="00FD322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Priebeh rokovania</w:t>
      </w:r>
    </w:p>
    <w:p w14:paraId="7B57EE6B" w14:textId="17A2CD53" w:rsidR="00FD3227" w:rsidRPr="00CB20BD" w:rsidRDefault="00CB20BD" w:rsidP="00CB20BD">
      <w:p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1.</w:t>
      </w:r>
      <w:r w:rsidR="00FD3227" w:rsidRPr="00CB20BD">
        <w:rPr>
          <w:rFonts w:ascii="Calibri" w:hAnsi="Calibri" w:cs="Calibri"/>
          <w:b/>
          <w:bCs/>
        </w:rPr>
        <w:t>Otvorenie</w:t>
      </w:r>
    </w:p>
    <w:p w14:paraId="7AC7BB4B" w14:textId="5C9956D7" w:rsidR="00135854" w:rsidRPr="00CB20BD" w:rsidRDefault="00135854" w:rsidP="00CB20B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CB20BD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Riaditeľka materskej školy otvorila zasadnutie pedagogickej rady, privítala všetkých prítomných pedagogických zamestnancov a oboznámila ich s programom rokovania. </w:t>
      </w:r>
    </w:p>
    <w:p w14:paraId="158CF1DD" w14:textId="77777777" w:rsidR="00FD3227" w:rsidRPr="00CB20BD" w:rsidRDefault="00FD322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2. Kontrola prijatých úloh</w:t>
      </w:r>
    </w:p>
    <w:p w14:paraId="5B27685A" w14:textId="7C36E5F0" w:rsidR="00FD3227" w:rsidRPr="00CB20BD" w:rsidRDefault="00FD3227" w:rsidP="00CB20B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CB20BD">
        <w:rPr>
          <w:rFonts w:ascii="Calibri" w:hAnsi="Calibri" w:cs="Calibri"/>
        </w:rPr>
        <w:t>Pedagogická rada vyhodnotila plnenie úloh z predchádzajúceho zasadnutia. Bolo konštatované, že všetky prijaté úlohy boli splnené v stanovených termínoch. Pedagogickí zamestnanci zabezpečili realizáciu plánovaných aktivít, viedli pedagogickú dokumentáciu v súlade s platnou legislatívou a aktívne sa podieľali na organizovaní školských podujatí. Neboli zistené žiadne nedostatky.</w:t>
      </w:r>
      <w:r w:rsidR="00850101" w:rsidRPr="00CB20BD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0850101" w:rsidRPr="00CB20BD">
        <w:rPr>
          <w:rFonts w:ascii="Calibri" w:eastAsia="Times New Roman" w:hAnsi="Calibri" w:cs="Calibri"/>
          <w:kern w:val="0"/>
          <w:lang w:eastAsia="sk-SK"/>
          <w14:ligatures w14:val="none"/>
        </w:rPr>
        <w:t>Zároveň poďakovala pedagogickému kolektívu za kvalitnú prácu počas prvého polroka školského roka 2025/2026, ocenila zodpovedný prístup pedagogických zamestnancov pri plnení pracovných povinností a vyzdvihla výbornú spoluprácu medzi členmi pedagogického zboru.</w:t>
      </w:r>
      <w:r w:rsidR="008F25AB" w:rsidRPr="00CB20BD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0850101" w:rsidRPr="00CB20BD">
        <w:rPr>
          <w:rFonts w:ascii="Calibri" w:eastAsia="Times New Roman" w:hAnsi="Calibri" w:cs="Calibri"/>
          <w:kern w:val="0"/>
          <w:lang w:eastAsia="sk-SK"/>
          <w14:ligatures w14:val="none"/>
        </w:rPr>
        <w:t>Osobitne poďakovala aj vedúcim pedagogickej praxe za ich odborné vedenie a podporu.</w:t>
      </w:r>
      <w:r w:rsidR="008F25AB" w:rsidRPr="00CB20BD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</w:t>
      </w:r>
      <w:r w:rsidR="00850101" w:rsidRPr="00CB20BD">
        <w:rPr>
          <w:rFonts w:ascii="Calibri" w:eastAsia="Times New Roman" w:hAnsi="Calibri" w:cs="Calibri"/>
          <w:kern w:val="0"/>
          <w:lang w:eastAsia="sk-SK"/>
          <w14:ligatures w14:val="none"/>
        </w:rPr>
        <w:t>Riaditeľka zároveň vysoko ocenila úspešnú organizáciu a realizáciu podujatí ako Deň svätého Martina, Mikuláš, Vianočné podujatie a Športový deň, ktoré prispeli k obohateniu života materskej školy a k dobrej prezentácii školy navonok.</w:t>
      </w:r>
    </w:p>
    <w:p w14:paraId="188AECF2" w14:textId="77777777" w:rsidR="00CB20BD" w:rsidRDefault="00CB20BD" w:rsidP="00CB20BD">
      <w:pPr>
        <w:spacing w:line="240" w:lineRule="auto"/>
        <w:rPr>
          <w:rFonts w:ascii="Calibri" w:hAnsi="Calibri" w:cs="Calibri"/>
          <w:b/>
          <w:bCs/>
        </w:rPr>
      </w:pPr>
    </w:p>
    <w:p w14:paraId="11DB1FF6" w14:textId="265EA920" w:rsidR="00FD3227" w:rsidRPr="00CB20BD" w:rsidRDefault="00FD322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lastRenderedPageBreak/>
        <w:t>3. Plán akcií na 2. polrok školského roka 2025/2026</w:t>
      </w:r>
    </w:p>
    <w:p w14:paraId="0AA1AB82" w14:textId="77777777" w:rsidR="005C1675" w:rsidRPr="00CB20BD" w:rsidRDefault="005C1675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Pedagogická rada prerokovala a schválila plán aktivít na druhý polrok školského roka. V rámci plánovania boli určené konkrétne termíny jednotlivých podujatí a zodpovedné osoby za ich organizačné a obsahové zabezpečenie.</w:t>
      </w:r>
    </w:p>
    <w:p w14:paraId="773D574A" w14:textId="77777777" w:rsidR="005C1675" w:rsidRPr="00CB20BD" w:rsidRDefault="005C1675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Schválené boli kultúrne, športové, environmentálne a vzdelávacie aktivity, tematické dni, výlety, exkurzie, divadelné predstavenia, vystúpenia detí, spolupráca s rodičmi a aktivity zamerané na podporu zdravého životného štýlu.</w:t>
      </w:r>
    </w:p>
    <w:p w14:paraId="074AB383" w14:textId="77777777" w:rsidR="005C1675" w:rsidRPr="00CB20BD" w:rsidRDefault="005C1675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 xml:space="preserve">Plán aktivít zahŕňa najmä: triedne rodičovské združenia, fašiangový program, návštevu divadelného predstavenia, oslavy 15. marca, Deň otvorených dverí v materskej škole, metodické dni v </w:t>
      </w:r>
      <w:proofErr w:type="spellStart"/>
      <w:r w:rsidRPr="00CB20BD">
        <w:rPr>
          <w:rFonts w:ascii="Calibri" w:hAnsi="Calibri" w:cs="Calibri"/>
        </w:rPr>
        <w:t>Gödöllő</w:t>
      </w:r>
      <w:proofErr w:type="spellEnd"/>
      <w:r w:rsidRPr="00CB20BD">
        <w:rPr>
          <w:rFonts w:ascii="Calibri" w:hAnsi="Calibri" w:cs="Calibri"/>
        </w:rPr>
        <w:t>, Deň matiek, Deň detí, rozlúčku s predškolákmi, športový týždeň, ako aj aktivity pedagogickej praxe.</w:t>
      </w:r>
    </w:p>
    <w:p w14:paraId="57D5655B" w14:textId="77777777" w:rsidR="005C1675" w:rsidRPr="00CB20BD" w:rsidRDefault="005C1675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Z environmentálnych a komunitných aktivít boli zaradené Deň Zeme, brigádne aktivity zamerané na úpravu areálu materskej školy a jej okolia, ako aj spolupráca s rodičmi pri skrášľovaní prostredia školy.</w:t>
      </w:r>
    </w:p>
    <w:p w14:paraId="309E39D0" w14:textId="77777777" w:rsidR="005C1675" w:rsidRPr="00CB20BD" w:rsidRDefault="005C1675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Súčasťou plánovaných tradičných a kultúrnych podujatí sú aj stavanie mája, veľkonočné slávnosti a ďalšie aktivity spojené s ľudovými tradíciami a zvykmi.</w:t>
      </w:r>
    </w:p>
    <w:p w14:paraId="411CADAA" w14:textId="77777777" w:rsidR="005C1675" w:rsidRPr="00CB20BD" w:rsidRDefault="005C1675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Všetci pedagogickí zamestnanci deklarovali pripravenosť zabezpečiť kvalitnú realizáciu plánovaných aktivít a aktívne sa podieľať na ich organizácii v súlade s plánom práce školy.</w:t>
      </w:r>
    </w:p>
    <w:p w14:paraId="44DB875D" w14:textId="77777777" w:rsidR="00FD3227" w:rsidRPr="00CB20BD" w:rsidRDefault="00FD322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4. Polročné hodnotenie plnenia školského vzdelávacieho programu</w:t>
      </w:r>
    </w:p>
    <w:p w14:paraId="7A54BA19" w14:textId="77777777" w:rsidR="007332B7" w:rsidRPr="00CB20BD" w:rsidRDefault="007332B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Pedagogická rada prerokovala výsledky výchovno-vzdelávacej činnosti za prvý polrok školského roka 2025/2026. Bolo konštatované, že výchovno-vzdelávací proces prebieha v súlade so Školským vzdelávacím programom, ktorý je realizovaný v nadväznosti na Štátny vzdelávací program a platné právne predpisy.</w:t>
      </w:r>
    </w:p>
    <w:p w14:paraId="1F744E97" w14:textId="77777777" w:rsidR="007332B7" w:rsidRPr="00CB20BD" w:rsidRDefault="007332B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Zároveň bolo konštatované, že vzhľadom na zmeny a aktualizácie v platnej legislatíve je potrebné Školský vzdelávací program priebežne prehodnocovať a podľa potreby aktualizovať tak, aby bol v plnom súlade so zákonom č. 245/2008 Z. z. o výchove a vzdelávaní (školský zákon) v znení neskorších predpisov a príslušnými vykonávacími predpismi.</w:t>
      </w:r>
    </w:p>
    <w:p w14:paraId="4BF7B3EC" w14:textId="77777777" w:rsidR="007332B7" w:rsidRPr="00CB20BD" w:rsidRDefault="007332B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Výchovno-vzdelávací proces bol realizovaný systematicky, s dôrazom na individuálny prístup k deťom, podporu ich kľúčových kompetencií, rozvoj tvorivosti, komunikačných schopností a samostatnosti.</w:t>
      </w:r>
    </w:p>
    <w:p w14:paraId="78BE3FFE" w14:textId="77777777" w:rsidR="007332B7" w:rsidRPr="00CB20BD" w:rsidRDefault="007332B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Dosiahnuté výsledky potvrdzujú efektívnosť uplatňovaných pedagogických stratégií, metód a foriem práce, ako aj ich súlad s požiadavkami Štátneho vzdelávacieho programu.</w:t>
      </w:r>
    </w:p>
    <w:p w14:paraId="4911578E" w14:textId="77777777" w:rsidR="00FD3227" w:rsidRPr="00CB20BD" w:rsidRDefault="00FD322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5. Plnenie plánu profesijného rozvoja pedagogických zamestnancov</w:t>
      </w:r>
    </w:p>
    <w:p w14:paraId="6729E901" w14:textId="77777777" w:rsidR="00374DC9" w:rsidRPr="00CB20BD" w:rsidRDefault="00374DC9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Pedagogickí zamestnanci priebežne napĺňajú plán profesijného rozvoja v súlade s plánom kontinuálneho vzdelávania materskej školy. V priebehu prvého polroka absolvovali viaceré inovačné a aktualizačné vzdelávania podľa schváleného plánu profesijného rozvoja.</w:t>
      </w:r>
    </w:p>
    <w:p w14:paraId="4DDCC2CC" w14:textId="77777777" w:rsidR="00374DC9" w:rsidRPr="00CB20BD" w:rsidRDefault="00374DC9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Získané poznatky a skúsenosti si pedagogickí zamestnanci navzájom odovzdávali najmä na zasadnutiach pedagogickej rady, ako aj v rámci bežnej pedagogickej praxe. Táto výmena skúseností prispela k zjednoteniu pedagogických postupov a k skvalitneniu výchovno-</w:t>
      </w:r>
      <w:r w:rsidRPr="00CB20BD">
        <w:rPr>
          <w:rFonts w:ascii="Calibri" w:hAnsi="Calibri" w:cs="Calibri"/>
        </w:rPr>
        <w:lastRenderedPageBreak/>
        <w:t>vzdelávacej činnosti celého pedagogického kolektívu. Nové poznatky boli priebežne implementované do každodennej pedagogickej praxe.</w:t>
      </w:r>
    </w:p>
    <w:p w14:paraId="2929FA7B" w14:textId="77777777" w:rsidR="00374DC9" w:rsidRPr="00CB20BD" w:rsidRDefault="00374DC9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Riaditeľka materskej školy zároveň stanovila, že všetci pedagogickí zamestnanci sú povinní absolvovať aktualizačné vzdelávanie najneskôr do konca augusta príslušného školského roka.</w:t>
      </w:r>
    </w:p>
    <w:p w14:paraId="4A7B0983" w14:textId="77777777" w:rsidR="00374DC9" w:rsidRPr="00CB20BD" w:rsidRDefault="00374DC9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Súčasne boli určené termíny vzájomných hospitácií pedagogických zamestnancov. Každý pedagogický zamestnanec absolvuje hospitáciu u určeného kolegu podľa stanoveného harmonogramu. Zároveň bolo určené, že hospitačné záznamy musia byť odovzdané riaditeľke materskej školy najneskôr do stanoveného termínu určeného v harmonograme.</w:t>
      </w:r>
    </w:p>
    <w:p w14:paraId="36FFCB2F" w14:textId="77777777" w:rsidR="00FD3227" w:rsidRPr="00CB20BD" w:rsidRDefault="00FD322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 xml:space="preserve">6. Závery z pedagogických pozorovaní z </w:t>
      </w:r>
      <w:proofErr w:type="spellStart"/>
      <w:r w:rsidRPr="00CB20BD">
        <w:rPr>
          <w:rFonts w:ascii="Calibri" w:hAnsi="Calibri" w:cs="Calibri"/>
          <w:b/>
          <w:bCs/>
        </w:rPr>
        <w:t>vnútroškolskej</w:t>
      </w:r>
      <w:proofErr w:type="spellEnd"/>
      <w:r w:rsidRPr="00CB20BD">
        <w:rPr>
          <w:rFonts w:ascii="Calibri" w:hAnsi="Calibri" w:cs="Calibri"/>
          <w:b/>
          <w:bCs/>
        </w:rPr>
        <w:t xml:space="preserve"> kontroly a hospitácií</w:t>
      </w:r>
    </w:p>
    <w:p w14:paraId="0E229EBF" w14:textId="77777777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 xml:space="preserve">Výsledky hospitácií a </w:t>
      </w:r>
      <w:proofErr w:type="spellStart"/>
      <w:r w:rsidRPr="00CB20BD">
        <w:rPr>
          <w:rFonts w:ascii="Calibri" w:hAnsi="Calibri" w:cs="Calibri"/>
        </w:rPr>
        <w:t>vnútroškolskej</w:t>
      </w:r>
      <w:proofErr w:type="spellEnd"/>
      <w:r w:rsidRPr="00CB20BD">
        <w:rPr>
          <w:rFonts w:ascii="Calibri" w:hAnsi="Calibri" w:cs="Calibri"/>
        </w:rPr>
        <w:t xml:space="preserve"> kontroly potvrdili veľmi dobrú úroveň pedagogickej práce. Pedagogickí zamestnanci využívali primerané metódy a formy práce, podporovali aktívne učenie detí, rozvoj kritického myslenia, tvorivosti a spolupráce.</w:t>
      </w:r>
    </w:p>
    <w:p w14:paraId="6130C29A" w14:textId="77777777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V triedach bola vytvorená priaznivá sociálna klíma, rešpektujúca individuálne potreby detí. Pedagogická dokumentácia bola vedená prehľadne a v súlade s platnými predpismi. Odporúčania z hospitácií smerovali najmä k ďalšiemu rozvíjaniu digitálnych kompetencií a zdieľaniu príkladov dobrej pedagogickej praxe.</w:t>
      </w:r>
    </w:p>
    <w:p w14:paraId="672339E8" w14:textId="12077CD8" w:rsidR="00FD3227" w:rsidRPr="00CB20BD" w:rsidRDefault="006769F0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7</w:t>
      </w:r>
      <w:r w:rsidR="00FD3227" w:rsidRPr="00CB20BD">
        <w:rPr>
          <w:rFonts w:ascii="Calibri" w:hAnsi="Calibri" w:cs="Calibri"/>
          <w:b/>
          <w:bCs/>
        </w:rPr>
        <w:t>. Organizácia počas jarných prázdnin</w:t>
      </w:r>
    </w:p>
    <w:p w14:paraId="4D715A8A" w14:textId="1448E105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Pedagogická rada prerokovala organizáciu prevádzky školy počas jarných prázdnin. Boli určené služby pedagogických zamestnancov, harmonogram upratovacích a organizačných prác. Organizácia bola zabezpečená bez pripomienok.</w:t>
      </w:r>
    </w:p>
    <w:p w14:paraId="1F641748" w14:textId="1CEE01CF" w:rsidR="00FD3227" w:rsidRPr="00CB20BD" w:rsidRDefault="001A1A9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9</w:t>
      </w:r>
      <w:r w:rsidR="00FD3227" w:rsidRPr="00CB20BD">
        <w:rPr>
          <w:rFonts w:ascii="Calibri" w:hAnsi="Calibri" w:cs="Calibri"/>
          <w:b/>
          <w:bCs/>
        </w:rPr>
        <w:t>. Diskusia</w:t>
      </w:r>
    </w:p>
    <w:p w14:paraId="5DDDED89" w14:textId="77777777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V diskusii boli prerokované návrhy na ďalšie zvyšovanie kvality práce školy, možnosti rozšírenia spolupráce s rodičmi, plán pripravovaných projektov a zapájanie školy do nových vzdelávacích programov. Pedagogický kolektív ocenil otvorenú komunikáciu, vzájomnú podporu a profesionálnu spoluprácu.</w:t>
      </w:r>
    </w:p>
    <w:p w14:paraId="25EE8C72" w14:textId="3E437D0B" w:rsidR="00FD3227" w:rsidRPr="00CB20BD" w:rsidRDefault="00FD3227" w:rsidP="00CB20BD">
      <w:pPr>
        <w:spacing w:line="240" w:lineRule="auto"/>
        <w:rPr>
          <w:rFonts w:ascii="Calibri" w:hAnsi="Calibri" w:cs="Calibri"/>
        </w:rPr>
      </w:pPr>
    </w:p>
    <w:p w14:paraId="4B8EA590" w14:textId="77777777" w:rsidR="00FD3227" w:rsidRPr="00CB20BD" w:rsidRDefault="00FD322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Uznesenie pedagogickej rady</w:t>
      </w:r>
    </w:p>
    <w:p w14:paraId="3A726F56" w14:textId="77777777" w:rsidR="00FD3227" w:rsidRPr="00CB20BD" w:rsidRDefault="00FD3227" w:rsidP="00CB20BD">
      <w:p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Pedagogická rada po prerokovaní jednotlivých bodov programu</w:t>
      </w:r>
    </w:p>
    <w:p w14:paraId="532610E8" w14:textId="77777777" w:rsidR="00FD3227" w:rsidRPr="00CB20BD" w:rsidRDefault="00FD3227" w:rsidP="00CB20BD">
      <w:p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berie na vedomie:</w:t>
      </w:r>
    </w:p>
    <w:p w14:paraId="766365E0" w14:textId="77777777" w:rsidR="00FD3227" w:rsidRPr="00CB20BD" w:rsidRDefault="00FD3227" w:rsidP="00CB20BD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kontrolu splnenia prijatých úloh,</w:t>
      </w:r>
    </w:p>
    <w:p w14:paraId="5E483B28" w14:textId="77777777" w:rsidR="00FD3227" w:rsidRPr="00CB20BD" w:rsidRDefault="00FD3227" w:rsidP="00CB20BD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polročné hodnotenie plnenia školského vzdelávacieho programu,</w:t>
      </w:r>
    </w:p>
    <w:p w14:paraId="1412663E" w14:textId="77777777" w:rsidR="00FD3227" w:rsidRPr="00CB20BD" w:rsidRDefault="00FD3227" w:rsidP="00CB20BD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 xml:space="preserve">výsledky </w:t>
      </w:r>
      <w:proofErr w:type="spellStart"/>
      <w:r w:rsidRPr="00CB20BD">
        <w:rPr>
          <w:rFonts w:ascii="Calibri" w:hAnsi="Calibri" w:cs="Calibri"/>
        </w:rPr>
        <w:t>vnútroškolskej</w:t>
      </w:r>
      <w:proofErr w:type="spellEnd"/>
      <w:r w:rsidRPr="00CB20BD">
        <w:rPr>
          <w:rFonts w:ascii="Calibri" w:hAnsi="Calibri" w:cs="Calibri"/>
        </w:rPr>
        <w:t xml:space="preserve"> kontroly a hospitačnej činnosti,</w:t>
      </w:r>
    </w:p>
    <w:p w14:paraId="20E923E7" w14:textId="00FD9323" w:rsidR="00FD3227" w:rsidRPr="00CB20BD" w:rsidRDefault="00FD3227" w:rsidP="00CB20BD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informácie o absolvovaných inovačných vzdelávaniach.</w:t>
      </w:r>
    </w:p>
    <w:p w14:paraId="2B13246B" w14:textId="77777777" w:rsidR="00FD3227" w:rsidRPr="00CB20BD" w:rsidRDefault="00FD3227" w:rsidP="00CB20BD">
      <w:p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schvaľuje:</w:t>
      </w:r>
    </w:p>
    <w:p w14:paraId="1868EC00" w14:textId="77777777" w:rsidR="00FD3227" w:rsidRPr="00CB20BD" w:rsidRDefault="00FD3227" w:rsidP="00CB20BD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plán aktivít na 2. polrok školského roka 2025/2026,</w:t>
      </w:r>
    </w:p>
    <w:p w14:paraId="04D77969" w14:textId="77777777" w:rsidR="00FD3227" w:rsidRPr="00CB20BD" w:rsidRDefault="00FD3227" w:rsidP="00CB20BD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organizáciu práce počas jarných prázdnin,</w:t>
      </w:r>
    </w:p>
    <w:p w14:paraId="59597028" w14:textId="77777777" w:rsidR="00FD3227" w:rsidRPr="00CB20BD" w:rsidRDefault="00FD3227" w:rsidP="00CB20BD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pokračovanie vzájomných hospitácií a výmeny pedagogických skúseností.</w:t>
      </w:r>
    </w:p>
    <w:p w14:paraId="072A8494" w14:textId="77777777" w:rsidR="00CB20BD" w:rsidRDefault="00CB20BD" w:rsidP="00CB20BD">
      <w:pPr>
        <w:spacing w:after="0" w:line="240" w:lineRule="auto"/>
        <w:rPr>
          <w:rFonts w:ascii="Calibri" w:hAnsi="Calibri" w:cs="Calibri"/>
          <w:b/>
          <w:bCs/>
        </w:rPr>
      </w:pPr>
    </w:p>
    <w:p w14:paraId="622B5D5F" w14:textId="47BF0B8A" w:rsidR="00A548FF" w:rsidRPr="00CB20BD" w:rsidRDefault="00A548FF" w:rsidP="00CB20BD">
      <w:pPr>
        <w:spacing w:after="0"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Uznesenie</w:t>
      </w:r>
    </w:p>
    <w:p w14:paraId="34A9E50C" w14:textId="77777777" w:rsidR="00A548FF" w:rsidRPr="00CB20BD" w:rsidRDefault="00A548FF" w:rsidP="00CB20BD">
      <w:p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Pedagogická rada prijala nasledovné uznesenie:</w:t>
      </w:r>
    </w:p>
    <w:p w14:paraId="74C4C789" w14:textId="77777777" w:rsidR="00A548FF" w:rsidRPr="00CB20BD" w:rsidRDefault="00A548FF" w:rsidP="00CB20BD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 xml:space="preserve">zabezpečovať priebežnú realizáciu plánovaných aktivít materskej školy, </w:t>
      </w:r>
    </w:p>
    <w:p w14:paraId="3C27CC3B" w14:textId="77777777" w:rsidR="00A548FF" w:rsidRPr="00CB20BD" w:rsidRDefault="00A548FF" w:rsidP="00CB20BD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lastRenderedPageBreak/>
        <w:t xml:space="preserve">pokračovať v systematickom profesijnom rozvoji pedagogických zamestnancov, </w:t>
      </w:r>
    </w:p>
    <w:p w14:paraId="5DD2B7D7" w14:textId="77777777" w:rsidR="00A548FF" w:rsidRPr="00CB20BD" w:rsidRDefault="00A548FF" w:rsidP="00CB20BD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 xml:space="preserve">uplatňovať získané poznatky z absolvovaných inovačných vzdelávaní vo výchovno-vzdelávacom procese, </w:t>
      </w:r>
    </w:p>
    <w:p w14:paraId="77E3AD16" w14:textId="77777777" w:rsidR="00A548FF" w:rsidRPr="00CB20BD" w:rsidRDefault="00A548FF" w:rsidP="00CB20BD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 xml:space="preserve">naďalej rozvíjať vzájomnú hospitačnú činnosť a podporovať zdieľanie príkladov dobrej pedagogickej praxe, </w:t>
      </w:r>
    </w:p>
    <w:p w14:paraId="74741A1A" w14:textId="77777777" w:rsidR="00A548FF" w:rsidRPr="00CB20BD" w:rsidRDefault="00A548FF" w:rsidP="00CB20BD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 xml:space="preserve">zabezpečiť kvalitnú organizáciu školských osláv a ostatných plánovaných podujatí. </w:t>
      </w:r>
    </w:p>
    <w:p w14:paraId="251A540E" w14:textId="77777777" w:rsidR="00A548FF" w:rsidRPr="00CB20BD" w:rsidRDefault="00A548FF" w:rsidP="00CB20BD">
      <w:pPr>
        <w:spacing w:after="0"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Termín plnenia:</w:t>
      </w:r>
      <w:r w:rsidRPr="00CB20BD">
        <w:rPr>
          <w:rFonts w:ascii="Calibri" w:hAnsi="Calibri" w:cs="Calibri"/>
        </w:rPr>
        <w:t xml:space="preserve"> priebežne</w:t>
      </w:r>
      <w:r w:rsidRPr="00CB20BD">
        <w:rPr>
          <w:rFonts w:ascii="Calibri" w:hAnsi="Calibri" w:cs="Calibri"/>
        </w:rPr>
        <w:br/>
      </w:r>
      <w:r w:rsidRPr="00CB20BD">
        <w:rPr>
          <w:rFonts w:ascii="Calibri" w:hAnsi="Calibri" w:cs="Calibri"/>
          <w:b/>
          <w:bCs/>
        </w:rPr>
        <w:t>Zodpovední:</w:t>
      </w:r>
      <w:r w:rsidRPr="00CB20BD">
        <w:rPr>
          <w:rFonts w:ascii="Calibri" w:hAnsi="Calibri" w:cs="Calibri"/>
        </w:rPr>
        <w:t xml:space="preserve"> všetci pedagogickí zamestnanci</w:t>
      </w:r>
    </w:p>
    <w:p w14:paraId="1E726660" w14:textId="5EC4C842" w:rsidR="00FD3227" w:rsidRPr="00CB20BD" w:rsidRDefault="00FD3227" w:rsidP="00CB20BD">
      <w:pPr>
        <w:spacing w:line="240" w:lineRule="auto"/>
        <w:rPr>
          <w:rFonts w:ascii="Calibri" w:hAnsi="Calibri" w:cs="Calibri"/>
        </w:rPr>
      </w:pPr>
    </w:p>
    <w:p w14:paraId="25CE3609" w14:textId="77777777" w:rsidR="00FD3227" w:rsidRPr="00CB20BD" w:rsidRDefault="00FD3227" w:rsidP="00CB20BD">
      <w:pPr>
        <w:spacing w:line="240" w:lineRule="auto"/>
        <w:rPr>
          <w:rFonts w:ascii="Calibri" w:hAnsi="Calibri" w:cs="Calibri"/>
          <w:b/>
          <w:bCs/>
        </w:rPr>
      </w:pPr>
      <w:r w:rsidRPr="00CB20BD">
        <w:rPr>
          <w:rFonts w:ascii="Calibri" w:hAnsi="Calibri" w:cs="Calibri"/>
          <w:b/>
          <w:bCs/>
        </w:rPr>
        <w:t>Záver</w:t>
      </w:r>
    </w:p>
    <w:p w14:paraId="2E87DE70" w14:textId="77A9ABDE" w:rsidR="002332FE" w:rsidRPr="00CB20BD" w:rsidRDefault="002332FE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Riaditeľka materskej školy poďakovala všetkým prítomným pedagogickým zamestnancom za aktívnu účasť na zasadnutí pedagogickej rady</w:t>
      </w:r>
      <w:r w:rsidR="000737D3" w:rsidRPr="00CB20BD">
        <w:rPr>
          <w:rFonts w:ascii="Calibri" w:hAnsi="Calibri" w:cs="Calibri"/>
        </w:rPr>
        <w:t>.</w:t>
      </w:r>
    </w:p>
    <w:p w14:paraId="5333E3D8" w14:textId="77777777" w:rsidR="002332FE" w:rsidRPr="00CB20BD" w:rsidRDefault="002332FE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Na záver popriala všetkým veľa pracovných úspechov a zasadnutie pedagogickej rady ukončila.</w:t>
      </w:r>
    </w:p>
    <w:p w14:paraId="3F9527BC" w14:textId="433355C4" w:rsidR="00FD3227" w:rsidRPr="00CB20BD" w:rsidRDefault="00FD3227" w:rsidP="00CB20BD">
      <w:pPr>
        <w:spacing w:line="240" w:lineRule="auto"/>
        <w:rPr>
          <w:rFonts w:ascii="Calibri" w:hAnsi="Calibri" w:cs="Calibri"/>
        </w:rPr>
      </w:pPr>
    </w:p>
    <w:p w14:paraId="58223149" w14:textId="178BD189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</w:rPr>
        <w:t>V</w:t>
      </w:r>
      <w:r w:rsidR="000737D3" w:rsidRPr="00CB20BD">
        <w:rPr>
          <w:rFonts w:ascii="Calibri" w:hAnsi="Calibri" w:cs="Calibri"/>
        </w:rPr>
        <w:t> Dunajskej Strede</w:t>
      </w:r>
      <w:r w:rsidR="00291D16" w:rsidRPr="00CB20BD">
        <w:rPr>
          <w:rFonts w:ascii="Calibri" w:hAnsi="Calibri" w:cs="Calibri"/>
        </w:rPr>
        <w:t xml:space="preserve">, </w:t>
      </w:r>
      <w:r w:rsidR="000737D3" w:rsidRPr="00CB20BD">
        <w:rPr>
          <w:rFonts w:ascii="Calibri" w:hAnsi="Calibri" w:cs="Calibri"/>
        </w:rPr>
        <w:t xml:space="preserve"> </w:t>
      </w:r>
      <w:r w:rsidRPr="00CB20BD">
        <w:rPr>
          <w:rFonts w:ascii="Calibri" w:hAnsi="Calibri" w:cs="Calibri"/>
        </w:rPr>
        <w:t xml:space="preserve"> dňa</w:t>
      </w:r>
      <w:r w:rsidR="00291D16" w:rsidRPr="00CB20BD">
        <w:rPr>
          <w:rFonts w:ascii="Calibri" w:hAnsi="Calibri" w:cs="Calibri"/>
        </w:rPr>
        <w:t xml:space="preserve">: </w:t>
      </w:r>
      <w:r w:rsidR="00CB20BD">
        <w:rPr>
          <w:rFonts w:ascii="Calibri" w:hAnsi="Calibri" w:cs="Calibri"/>
        </w:rPr>
        <w:t>12.01.2026</w:t>
      </w:r>
    </w:p>
    <w:p w14:paraId="32C99D21" w14:textId="77777777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Zapísal:</w:t>
      </w:r>
      <w:r w:rsidRPr="00CB20BD">
        <w:rPr>
          <w:rFonts w:ascii="Calibri" w:hAnsi="Calibri" w:cs="Calibri"/>
        </w:rPr>
        <w:t xml:space="preserve"> .............................................</w:t>
      </w:r>
    </w:p>
    <w:p w14:paraId="7B9DCC22" w14:textId="77777777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Overil:</w:t>
      </w:r>
      <w:r w:rsidRPr="00CB20BD">
        <w:rPr>
          <w:rFonts w:ascii="Calibri" w:hAnsi="Calibri" w:cs="Calibri"/>
        </w:rPr>
        <w:t xml:space="preserve"> ...............................................</w:t>
      </w:r>
    </w:p>
    <w:p w14:paraId="6FAD29B0" w14:textId="77777777" w:rsidR="00FD3227" w:rsidRPr="00CB20BD" w:rsidRDefault="00FD3227" w:rsidP="00CB20BD">
      <w:pPr>
        <w:spacing w:line="240" w:lineRule="auto"/>
        <w:rPr>
          <w:rFonts w:ascii="Calibri" w:hAnsi="Calibri" w:cs="Calibri"/>
        </w:rPr>
      </w:pPr>
      <w:r w:rsidRPr="00CB20BD">
        <w:rPr>
          <w:rFonts w:ascii="Calibri" w:hAnsi="Calibri" w:cs="Calibri"/>
          <w:b/>
          <w:bCs/>
        </w:rPr>
        <w:t>Riaditeľ školy:</w:t>
      </w:r>
      <w:r w:rsidRPr="00CB20BD">
        <w:rPr>
          <w:rFonts w:ascii="Calibri" w:hAnsi="Calibri" w:cs="Calibri"/>
        </w:rPr>
        <w:t xml:space="preserve"> .......................................</w:t>
      </w:r>
    </w:p>
    <w:p w14:paraId="4180E439" w14:textId="77777777" w:rsidR="00CB54A7" w:rsidRPr="00CB20BD" w:rsidRDefault="00CB54A7" w:rsidP="00CB20BD">
      <w:pPr>
        <w:spacing w:line="240" w:lineRule="auto"/>
        <w:rPr>
          <w:rFonts w:ascii="Calibri" w:hAnsi="Calibri" w:cs="Calibri"/>
        </w:rPr>
      </w:pPr>
    </w:p>
    <w:sectPr w:rsidR="00CB54A7" w:rsidRPr="00CB2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A0C"/>
    <w:multiLevelType w:val="multilevel"/>
    <w:tmpl w:val="19E6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A0FFF"/>
    <w:multiLevelType w:val="multilevel"/>
    <w:tmpl w:val="BDA8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661FB"/>
    <w:multiLevelType w:val="hybridMultilevel"/>
    <w:tmpl w:val="6D76AB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26CD0"/>
    <w:multiLevelType w:val="multilevel"/>
    <w:tmpl w:val="55CC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C1467B"/>
    <w:multiLevelType w:val="multilevel"/>
    <w:tmpl w:val="5B6C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20628F"/>
    <w:multiLevelType w:val="multilevel"/>
    <w:tmpl w:val="9ACE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8868DC"/>
    <w:multiLevelType w:val="multilevel"/>
    <w:tmpl w:val="3BEA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101795">
    <w:abstractNumId w:val="1"/>
  </w:num>
  <w:num w:numId="2" w16cid:durableId="961806424">
    <w:abstractNumId w:val="4"/>
  </w:num>
  <w:num w:numId="3" w16cid:durableId="1459950941">
    <w:abstractNumId w:val="6"/>
  </w:num>
  <w:num w:numId="4" w16cid:durableId="924339614">
    <w:abstractNumId w:val="3"/>
  </w:num>
  <w:num w:numId="5" w16cid:durableId="1832327497">
    <w:abstractNumId w:val="2"/>
  </w:num>
  <w:num w:numId="6" w16cid:durableId="412748917">
    <w:abstractNumId w:val="5"/>
  </w:num>
  <w:num w:numId="7" w16cid:durableId="9221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27"/>
    <w:rsid w:val="0005753C"/>
    <w:rsid w:val="000737D3"/>
    <w:rsid w:val="00116289"/>
    <w:rsid w:val="00135854"/>
    <w:rsid w:val="001A1A97"/>
    <w:rsid w:val="00232D2F"/>
    <w:rsid w:val="002332FE"/>
    <w:rsid w:val="00291D16"/>
    <w:rsid w:val="00374DC9"/>
    <w:rsid w:val="003F1214"/>
    <w:rsid w:val="005111F1"/>
    <w:rsid w:val="00535E80"/>
    <w:rsid w:val="00550839"/>
    <w:rsid w:val="005900BC"/>
    <w:rsid w:val="005C1675"/>
    <w:rsid w:val="005E0EFC"/>
    <w:rsid w:val="005E5466"/>
    <w:rsid w:val="006145C1"/>
    <w:rsid w:val="006769F0"/>
    <w:rsid w:val="007332B7"/>
    <w:rsid w:val="00776C70"/>
    <w:rsid w:val="00787FA6"/>
    <w:rsid w:val="00811985"/>
    <w:rsid w:val="00820D64"/>
    <w:rsid w:val="00850101"/>
    <w:rsid w:val="00855FAC"/>
    <w:rsid w:val="00866FCE"/>
    <w:rsid w:val="008E7A53"/>
    <w:rsid w:val="008F25AB"/>
    <w:rsid w:val="009356F5"/>
    <w:rsid w:val="009548C3"/>
    <w:rsid w:val="00994D18"/>
    <w:rsid w:val="00A548FF"/>
    <w:rsid w:val="00AA2EA6"/>
    <w:rsid w:val="00AF4E49"/>
    <w:rsid w:val="00B51DE3"/>
    <w:rsid w:val="00BF07EC"/>
    <w:rsid w:val="00C72808"/>
    <w:rsid w:val="00C94250"/>
    <w:rsid w:val="00CB20BD"/>
    <w:rsid w:val="00CB54A7"/>
    <w:rsid w:val="00CF6B32"/>
    <w:rsid w:val="00D11FD1"/>
    <w:rsid w:val="00DA016E"/>
    <w:rsid w:val="00DB4914"/>
    <w:rsid w:val="00DD0CB4"/>
    <w:rsid w:val="00E0587B"/>
    <w:rsid w:val="00F1781D"/>
    <w:rsid w:val="00FD1C4F"/>
    <w:rsid w:val="00FD3227"/>
    <w:rsid w:val="00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E7C0"/>
  <w15:chartTrackingRefBased/>
  <w15:docId w15:val="{AFBF4EB7-AE16-46D0-8CA6-C7B0BFF0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3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3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3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D3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D3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3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3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3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3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3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3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32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D32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D32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D32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32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32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D3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D3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3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D3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D3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D322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D32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D322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D3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D322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D3227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135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135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1213</Words>
  <Characters>6919</Characters>
  <Application>Microsoft Office Word</Application>
  <DocSecurity>0</DocSecurity>
  <Lines>57</Lines>
  <Paragraphs>16</Paragraphs>
  <ScaleCrop>false</ScaleCrop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Pázmány</dc:creator>
  <cp:keywords/>
  <dc:description/>
  <cp:lastModifiedBy>Annamária Pázmány</cp:lastModifiedBy>
  <cp:revision>2</cp:revision>
  <dcterms:created xsi:type="dcterms:W3CDTF">2026-07-02T08:26:00Z</dcterms:created>
  <dcterms:modified xsi:type="dcterms:W3CDTF">2026-07-02T08:26:00Z</dcterms:modified>
</cp:coreProperties>
</file>